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22CB" w14:textId="77777777" w:rsidR="007F3111" w:rsidRPr="007E748A" w:rsidRDefault="007F3111" w:rsidP="007F3111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Pr="000F3638">
        <w:rPr>
          <w:rFonts w:ascii="Times New Roman" w:hAnsi="Times New Roman" w:cs="Times New Roman"/>
          <w:b/>
          <w:i/>
          <w:sz w:val="40"/>
          <w:szCs w:val="40"/>
        </w:rPr>
        <w:t>TRANQUILLITY PUBLIC UTILITY DISTRICT</w:t>
      </w:r>
    </w:p>
    <w:p w14:paraId="328F7ED8" w14:textId="77777777" w:rsidR="007F3111" w:rsidRPr="00463420" w:rsidRDefault="007F3111" w:rsidP="007F311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 xml:space="preserve"> PO BOX 622</w:t>
      </w:r>
    </w:p>
    <w:p w14:paraId="4601E7AE" w14:textId="77777777" w:rsidR="007F3111" w:rsidRPr="00463420" w:rsidRDefault="007F3111" w:rsidP="007F311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63420">
        <w:rPr>
          <w:rFonts w:ascii="Times New Roman" w:hAnsi="Times New Roman" w:cs="Times New Roman"/>
          <w:i/>
        </w:rPr>
        <w:t>TRANQUILLITY, CA  93668</w:t>
      </w:r>
    </w:p>
    <w:p w14:paraId="5221D56D" w14:textId="77777777" w:rsidR="007F3111" w:rsidRPr="006B2B48" w:rsidRDefault="007F3111" w:rsidP="007F31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2021/2022</w:t>
      </w:r>
      <w:r w:rsidRPr="006B2B48">
        <w:rPr>
          <w:rFonts w:ascii="Times New Roman" w:hAnsi="Times New Roman" w:cs="Times New Roman"/>
          <w:b/>
          <w:sz w:val="32"/>
          <w:szCs w:val="32"/>
        </w:rPr>
        <w:t xml:space="preserve"> Minutes</w:t>
      </w:r>
    </w:p>
    <w:p w14:paraId="7705A0EB" w14:textId="77777777" w:rsidR="007F3111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4DE9" w14:textId="77777777" w:rsidR="007F3111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21, 2022</w:t>
      </w:r>
    </w:p>
    <w:p w14:paraId="1CE8A4E9" w14:textId="77777777" w:rsidR="007F3111" w:rsidRPr="007E748A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B3A24" w14:textId="77777777" w:rsidR="007F3111" w:rsidRPr="007E748A" w:rsidRDefault="007F3111" w:rsidP="007F3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5DC23318" w14:textId="77777777" w:rsidR="007F3111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48A">
        <w:rPr>
          <w:rFonts w:ascii="Times New Roman" w:hAnsi="Times New Roman" w:cs="Times New Roman"/>
          <w:sz w:val="24"/>
          <w:szCs w:val="24"/>
        </w:rPr>
        <w:t>The meeting was called to order at 6: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E748A">
        <w:rPr>
          <w:rFonts w:ascii="Times New Roman" w:hAnsi="Times New Roman" w:cs="Times New Roman"/>
          <w:sz w:val="24"/>
          <w:szCs w:val="24"/>
        </w:rPr>
        <w:t xml:space="preserve"> pm by Mike Pucheu at </w:t>
      </w:r>
      <w:r>
        <w:rPr>
          <w:rFonts w:ascii="Times New Roman" w:hAnsi="Times New Roman" w:cs="Times New Roman"/>
          <w:sz w:val="24"/>
          <w:szCs w:val="24"/>
        </w:rPr>
        <w:t>5586 James Road</w:t>
      </w:r>
      <w:r w:rsidRPr="007E748A">
        <w:rPr>
          <w:rFonts w:ascii="Times New Roman" w:hAnsi="Times New Roman" w:cs="Times New Roman"/>
          <w:sz w:val="24"/>
          <w:szCs w:val="24"/>
        </w:rPr>
        <w:t>, Tranquillity, CA  93668.</w:t>
      </w:r>
    </w:p>
    <w:p w14:paraId="7E2F0C83" w14:textId="77777777" w:rsidR="007F3111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FF3E6" w14:textId="77777777" w:rsidR="007F3111" w:rsidRPr="008211A0" w:rsidRDefault="007F3111" w:rsidP="007F31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FLAG SALUTE</w:t>
      </w:r>
    </w:p>
    <w:p w14:paraId="0F3CB791" w14:textId="77777777" w:rsidR="007F3111" w:rsidRPr="00567650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AF6A4" w14:textId="77777777" w:rsidR="007F3111" w:rsidRPr="00463420" w:rsidRDefault="007F3111" w:rsidP="007F3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tbl>
      <w:tblPr>
        <w:tblW w:w="44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696"/>
        <w:gridCol w:w="1368"/>
      </w:tblGrid>
      <w:tr w:rsidR="007F3111" w:rsidRPr="007E748A" w14:paraId="5ED2C6F5" w14:textId="77777777" w:rsidTr="00E20BB2">
        <w:trPr>
          <w:trHeight w:val="230"/>
          <w:jc w:val="center"/>
        </w:trPr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B78F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Attendee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DBD1" w14:textId="77777777" w:rsidR="007F3111" w:rsidRPr="007E748A" w:rsidRDefault="007F3111" w:rsidP="00E2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A5DB" w14:textId="77777777" w:rsidR="007F3111" w:rsidRPr="007E748A" w:rsidRDefault="007F3111" w:rsidP="00E2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7F3111" w:rsidRPr="007E748A" w14:paraId="4F1D31C3" w14:textId="77777777" w:rsidTr="00E20BB2">
        <w:trPr>
          <w:trHeight w:val="22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7D58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Mike Pucheu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78BB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Chairman/Secretary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56A8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7F3111" w:rsidRPr="007E748A" w14:paraId="5718BABD" w14:textId="77777777" w:rsidTr="00E20BB2">
        <w:trPr>
          <w:trHeight w:val="23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F1AA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 Ann Minnite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C8D7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E840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7F3111" w:rsidRPr="007E748A" w14:paraId="162E2DBF" w14:textId="77777777" w:rsidTr="00E20BB2">
        <w:trPr>
          <w:trHeight w:val="230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B62E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Gary</w:t>
            </w: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Minnite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F486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Welcome New </w:t>
            </w: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Member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B583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7F3111" w:rsidRPr="007E748A" w14:paraId="57FF022E" w14:textId="77777777" w:rsidTr="00E20BB2">
        <w:trPr>
          <w:trHeight w:val="261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B2FC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Laurie Siliznoff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22AC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District Secretary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F201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  <w:tr w:rsidR="007F3111" w:rsidRPr="007E748A" w14:paraId="113C851A" w14:textId="77777777" w:rsidTr="00E20BB2">
        <w:trPr>
          <w:trHeight w:val="261"/>
          <w:jc w:val="center"/>
        </w:trPr>
        <w:tc>
          <w:tcPr>
            <w:tcW w:w="1354" w:type="pct"/>
            <w:tcBorders>
              <w:top w:val="single" w:sz="8" w:space="0" w:color="C0C0C0"/>
              <w:left w:val="single" w:sz="8" w:space="0" w:color="00000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752D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Johnnie Siliznoff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30B7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Guest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AF93" w14:textId="77777777" w:rsidR="007F3111" w:rsidRPr="007E748A" w:rsidRDefault="007F3111" w:rsidP="00E2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</w:t>
            </w:r>
          </w:p>
        </w:tc>
      </w:tr>
    </w:tbl>
    <w:p w14:paraId="59CB0319" w14:textId="77777777" w:rsidR="007F3111" w:rsidRDefault="007F3111" w:rsidP="007F3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42A8F4" w14:textId="77777777" w:rsidR="007F3111" w:rsidRPr="007E748A" w:rsidRDefault="007F3111" w:rsidP="007F3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A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04586E70" w14:textId="77777777" w:rsidR="007F3111" w:rsidRPr="007E748A" w:rsidRDefault="007F3111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</w:t>
      </w:r>
      <w:r w:rsidRPr="007E748A">
        <w:rPr>
          <w:rFonts w:ascii="Times New Roman" w:hAnsi="Times New Roman" w:cs="Times New Roman"/>
          <w:sz w:val="24"/>
          <w:szCs w:val="24"/>
        </w:rPr>
        <w:t xml:space="preserve"> made a motion to approve the minutes from the last meeting.  There was a second by </w:t>
      </w:r>
      <w:r>
        <w:rPr>
          <w:rFonts w:ascii="Times New Roman" w:hAnsi="Times New Roman" w:cs="Times New Roman"/>
          <w:sz w:val="24"/>
          <w:szCs w:val="24"/>
        </w:rPr>
        <w:t>Mike,</w:t>
      </w:r>
      <w:r w:rsidRPr="007E748A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4F917157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AMENDMENTS TO THE AGENDA </w:t>
      </w:r>
      <w:r>
        <w:rPr>
          <w:bCs/>
          <w:sz w:val="24"/>
          <w:szCs w:val="24"/>
        </w:rPr>
        <w:t xml:space="preserve">– Sewer Line on </w:t>
      </w:r>
      <w:proofErr w:type="spellStart"/>
      <w:r>
        <w:rPr>
          <w:bCs/>
          <w:sz w:val="24"/>
          <w:szCs w:val="24"/>
        </w:rPr>
        <w:t>Scaggs</w:t>
      </w:r>
      <w:proofErr w:type="spellEnd"/>
    </w:p>
    <w:p w14:paraId="19B5E85B" w14:textId="77777777" w:rsidR="007F3111" w:rsidRDefault="007F3111" w:rsidP="007F3111">
      <w:pPr>
        <w:spacing w:after="0" w:line="240" w:lineRule="auto"/>
        <w:rPr>
          <w:sz w:val="24"/>
          <w:szCs w:val="24"/>
        </w:rPr>
      </w:pPr>
      <w:r w:rsidRPr="007E748A">
        <w:rPr>
          <w:b/>
          <w:sz w:val="24"/>
          <w:szCs w:val="24"/>
          <w:u w:val="single"/>
        </w:rPr>
        <w:t xml:space="preserve">PUBLIC COMMENTS </w:t>
      </w:r>
      <w:r>
        <w:rPr>
          <w:sz w:val="24"/>
          <w:szCs w:val="24"/>
        </w:rPr>
        <w:t>–</w:t>
      </w:r>
      <w:r w:rsidRPr="007E748A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comments</w:t>
      </w:r>
    </w:p>
    <w:p w14:paraId="729FA50D" w14:textId="77777777" w:rsidR="007F3111" w:rsidRDefault="007F3111" w:rsidP="007F3111">
      <w:pPr>
        <w:spacing w:after="0" w:line="240" w:lineRule="auto"/>
        <w:rPr>
          <w:b/>
          <w:sz w:val="24"/>
          <w:szCs w:val="24"/>
          <w:u w:val="single"/>
        </w:rPr>
      </w:pPr>
      <w:r w:rsidRPr="007E748A">
        <w:rPr>
          <w:b/>
          <w:sz w:val="24"/>
          <w:szCs w:val="24"/>
          <w:u w:val="single"/>
        </w:rPr>
        <w:t>OLD BUSINESS</w:t>
      </w:r>
    </w:p>
    <w:p w14:paraId="718BD430" w14:textId="77777777" w:rsidR="007F3111" w:rsidRDefault="007F3111" w:rsidP="007F3111">
      <w:pPr>
        <w:spacing w:after="0" w:line="240" w:lineRule="auto"/>
        <w:rPr>
          <w:b/>
          <w:sz w:val="24"/>
          <w:szCs w:val="24"/>
          <w:u w:val="single"/>
        </w:rPr>
      </w:pPr>
    </w:p>
    <w:p w14:paraId="1C582801" w14:textId="77777777" w:rsidR="007F3111" w:rsidRDefault="007F3111" w:rsidP="007F311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7D037DDC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Move elections to even years </w:t>
      </w:r>
      <w:r>
        <w:rPr>
          <w:bCs/>
          <w:sz w:val="24"/>
          <w:szCs w:val="24"/>
        </w:rPr>
        <w:t>– Resolution 2022-003, Mike made a motion that Resolution 2022-003 be accepted and there was a second by Gary.  The resolution passed unanimously.</w:t>
      </w:r>
    </w:p>
    <w:p w14:paraId="0A00566A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Yearly audit distributed</w:t>
      </w:r>
    </w:p>
    <w:p w14:paraId="49FFCCCA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Liability Insurance </w:t>
      </w:r>
      <w:r>
        <w:rPr>
          <w:bCs/>
          <w:sz w:val="24"/>
          <w:szCs w:val="24"/>
        </w:rPr>
        <w:t xml:space="preserve">– We do not need to increase our liability insurance </w:t>
      </w:r>
      <w:proofErr w:type="gramStart"/>
      <w:r>
        <w:rPr>
          <w:bCs/>
          <w:sz w:val="24"/>
          <w:szCs w:val="24"/>
        </w:rPr>
        <w:t>at this time</w:t>
      </w:r>
      <w:proofErr w:type="gramEnd"/>
      <w:r>
        <w:rPr>
          <w:bCs/>
          <w:sz w:val="24"/>
          <w:szCs w:val="24"/>
        </w:rPr>
        <w:t>, we are compliant with the guidelines of all grants that we are currently applying for.</w:t>
      </w:r>
    </w:p>
    <w:p w14:paraId="756048A2" w14:textId="77777777" w:rsidR="007F3111" w:rsidRPr="00C564E9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Sewer Line on </w:t>
      </w:r>
      <w:proofErr w:type="spellStart"/>
      <w:r>
        <w:rPr>
          <w:b/>
          <w:sz w:val="24"/>
          <w:szCs w:val="24"/>
        </w:rPr>
        <w:t>Scaggs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– There is standing water between Daniels and School.  The line needs to be hydro flushed this week.</w:t>
      </w:r>
    </w:p>
    <w:p w14:paraId="09CF543C" w14:textId="77777777" w:rsidR="007F3111" w:rsidRPr="00132316" w:rsidRDefault="007F3111" w:rsidP="007F311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32316">
        <w:rPr>
          <w:b/>
          <w:bCs/>
          <w:sz w:val="24"/>
          <w:szCs w:val="24"/>
          <w:u w:val="single"/>
        </w:rPr>
        <w:t>ADJOURNMENT</w:t>
      </w:r>
    </w:p>
    <w:p w14:paraId="71DF2C21" w14:textId="77777777" w:rsidR="007F3111" w:rsidRPr="008A0629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Mike made a motion to adjourn the meeting 6:25 p.m. There was a second by Jo Ann and the motion passed unanimously.</w:t>
      </w:r>
    </w:p>
    <w:p w14:paraId="19ACDFE2" w14:textId="77777777" w:rsidR="007F3111" w:rsidRPr="002C1C64" w:rsidRDefault="007F3111" w:rsidP="007F311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815982D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</w:p>
    <w:p w14:paraId="0F7BBD3C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</w:p>
    <w:p w14:paraId="191753D5" w14:textId="77777777" w:rsidR="007F3111" w:rsidRDefault="007F3111" w:rsidP="007F3111">
      <w:pPr>
        <w:spacing w:after="0" w:line="240" w:lineRule="auto"/>
        <w:rPr>
          <w:bCs/>
          <w:sz w:val="24"/>
          <w:szCs w:val="24"/>
        </w:rPr>
      </w:pPr>
    </w:p>
    <w:p w14:paraId="14AF4167" w14:textId="77777777" w:rsidR="007F3111" w:rsidRDefault="007F3111"/>
    <w:sectPr w:rsidR="007F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11"/>
    <w:rsid w:val="007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80BF"/>
  <w15:chartTrackingRefBased/>
  <w15:docId w15:val="{68FD9C90-7C33-414A-AFB3-43E84A91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11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2022-05-11T22:49:00Z</dcterms:created>
  <dcterms:modified xsi:type="dcterms:W3CDTF">2022-05-11T22:50:00Z</dcterms:modified>
</cp:coreProperties>
</file>